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955F" w14:textId="77777777" w:rsidR="00E34977" w:rsidRDefault="00E34977" w:rsidP="00E34977"/>
    <w:p w14:paraId="1FED1EC7" w14:textId="77777777" w:rsidR="00E34977" w:rsidRDefault="00E34977" w:rsidP="00E34977">
      <w:pPr>
        <w:jc w:val="center"/>
        <w:rPr>
          <w:rFonts w:ascii="Arial Black" w:hAnsi="Arial Black"/>
          <w:b/>
          <w:sz w:val="36"/>
        </w:rPr>
      </w:pPr>
      <w:r w:rsidRPr="00FD3840">
        <w:rPr>
          <w:rFonts w:ascii="Arial Black" w:hAnsi="Arial Black"/>
          <w:b/>
          <w:sz w:val="36"/>
        </w:rPr>
        <w:t>Gabinete do Chefe do Executivo</w:t>
      </w:r>
    </w:p>
    <w:p w14:paraId="66C273C9" w14:textId="3AC210CB" w:rsidR="00E34977" w:rsidRDefault="00E34977" w:rsidP="00E34977">
      <w:pPr>
        <w:jc w:val="center"/>
        <w:rPr>
          <w:b/>
          <w:sz w:val="32"/>
          <w:u w:val="single"/>
        </w:rPr>
      </w:pPr>
      <w:r>
        <w:rPr>
          <w:rFonts w:ascii="Arial Black" w:hAnsi="Arial Black"/>
          <w:b/>
          <w:sz w:val="36"/>
        </w:rPr>
        <w:br/>
      </w:r>
      <w:r w:rsidRPr="00D13E88">
        <w:rPr>
          <w:b/>
          <w:sz w:val="32"/>
          <w:u w:val="single"/>
        </w:rPr>
        <w:t>OUVIDORIA MUNICIPAL 00</w:t>
      </w:r>
      <w:r>
        <w:rPr>
          <w:b/>
          <w:sz w:val="32"/>
          <w:u w:val="single"/>
        </w:rPr>
        <w:t>6</w:t>
      </w:r>
      <w:r w:rsidRPr="00D13E88">
        <w:rPr>
          <w:b/>
          <w:sz w:val="32"/>
          <w:u w:val="single"/>
        </w:rPr>
        <w:t>/2025</w:t>
      </w:r>
    </w:p>
    <w:p w14:paraId="4CE0C866" w14:textId="77777777" w:rsidR="00E34977" w:rsidRDefault="00E34977" w:rsidP="00E34977">
      <w:pPr>
        <w:jc w:val="center"/>
        <w:rPr>
          <w:b/>
          <w:sz w:val="32"/>
          <w:u w:val="single"/>
        </w:rPr>
      </w:pPr>
    </w:p>
    <w:p w14:paraId="6674DDD9" w14:textId="705A9F32" w:rsidR="00E34977" w:rsidRDefault="00E34977" w:rsidP="00E34977">
      <w:pPr>
        <w:jc w:val="center"/>
        <w:rPr>
          <w:b/>
          <w:sz w:val="32"/>
        </w:rPr>
      </w:pPr>
      <w:r w:rsidRPr="00D13E88">
        <w:rPr>
          <w:b/>
          <w:sz w:val="32"/>
        </w:rPr>
        <w:t>Encaminhado ao Gabinete do Chefe do Executivo</w:t>
      </w:r>
      <w:r>
        <w:rPr>
          <w:b/>
          <w:sz w:val="32"/>
        </w:rPr>
        <w:t>, Setor de Obras e Meio Ambiente e Setor da Vigilância Sanitária.</w:t>
      </w:r>
    </w:p>
    <w:p w14:paraId="2C6FC425" w14:textId="77777777" w:rsidR="00E34977" w:rsidRPr="00D13E88" w:rsidRDefault="00E34977" w:rsidP="00E34977">
      <w:pPr>
        <w:jc w:val="center"/>
        <w:rPr>
          <w:b/>
          <w:sz w:val="32"/>
        </w:rPr>
      </w:pPr>
    </w:p>
    <w:p w14:paraId="56C49203" w14:textId="77777777" w:rsidR="00E34977" w:rsidRDefault="00E34977" w:rsidP="00E34977">
      <w:pPr>
        <w:rPr>
          <w:b/>
          <w:sz w:val="32"/>
        </w:rPr>
      </w:pPr>
      <w:r w:rsidRPr="00D13E88">
        <w:rPr>
          <w:b/>
          <w:sz w:val="32"/>
        </w:rPr>
        <w:t>REF. R</w:t>
      </w:r>
      <w:r>
        <w:rPr>
          <w:b/>
          <w:sz w:val="32"/>
        </w:rPr>
        <w:t>eclamação</w:t>
      </w:r>
    </w:p>
    <w:p w14:paraId="4E225D5F" w14:textId="77777777" w:rsidR="00E34977" w:rsidRDefault="00E34977" w:rsidP="00E34977">
      <w:pPr>
        <w:rPr>
          <w:b/>
          <w:sz w:val="32"/>
        </w:rPr>
      </w:pPr>
    </w:p>
    <w:p w14:paraId="1764EF03" w14:textId="0C434993" w:rsidR="00E34977" w:rsidRDefault="00E34977" w:rsidP="00E34977">
      <w:pPr>
        <w:jc w:val="both"/>
        <w:rPr>
          <w:sz w:val="32"/>
        </w:rPr>
      </w:pPr>
      <w:r w:rsidRPr="00D13E88">
        <w:rPr>
          <w:b/>
          <w:sz w:val="32"/>
        </w:rPr>
        <w:t>Solicitação:</w:t>
      </w:r>
      <w:r>
        <w:rPr>
          <w:b/>
          <w:sz w:val="32"/>
        </w:rPr>
        <w:t xml:space="preserve"> </w:t>
      </w:r>
      <w:r w:rsidRPr="00FD3840">
        <w:rPr>
          <w:bCs/>
          <w:sz w:val="32"/>
        </w:rPr>
        <w:t xml:space="preserve">Reclamação recebida </w:t>
      </w:r>
      <w:r w:rsidRPr="00FD3840">
        <w:rPr>
          <w:bCs/>
          <w:i/>
          <w:iCs/>
          <w:sz w:val="32"/>
        </w:rPr>
        <w:t>via formulário Ouvidoria</w:t>
      </w:r>
      <w:r w:rsidRPr="00FD3840">
        <w:rPr>
          <w:bCs/>
          <w:sz w:val="32"/>
        </w:rPr>
        <w:t xml:space="preserve">, onde, </w:t>
      </w:r>
      <w:r w:rsidRPr="00E34977">
        <w:rPr>
          <w:bCs/>
          <w:sz w:val="32"/>
        </w:rPr>
        <w:t>o usuário não identificado (anônimo)</w:t>
      </w:r>
      <w:r>
        <w:rPr>
          <w:sz w:val="32"/>
        </w:rPr>
        <w:t>, portador do CPF de N° não informado, reclama de falta de limpeza de terenos</w:t>
      </w:r>
      <w:r>
        <w:rPr>
          <w:sz w:val="32"/>
        </w:rPr>
        <w:t xml:space="preserve"> e solicita providências, pois o mesmo encontra-se com animais peçonhentos, segue</w:t>
      </w:r>
      <w:r>
        <w:rPr>
          <w:sz w:val="32"/>
        </w:rPr>
        <w:t xml:space="preserve"> anexada seu formulário junto ao protocolo.</w:t>
      </w:r>
    </w:p>
    <w:p w14:paraId="16321657" w14:textId="77777777" w:rsidR="00E34977" w:rsidRDefault="00E34977" w:rsidP="00E34977">
      <w:pPr>
        <w:jc w:val="both"/>
        <w:rPr>
          <w:sz w:val="32"/>
        </w:rPr>
      </w:pPr>
    </w:p>
    <w:p w14:paraId="1A8FCFB0" w14:textId="77777777" w:rsidR="00E34977" w:rsidRDefault="00E34977" w:rsidP="00E34977">
      <w:pPr>
        <w:jc w:val="both"/>
        <w:rPr>
          <w:sz w:val="32"/>
        </w:rPr>
      </w:pPr>
      <w:r>
        <w:rPr>
          <w:sz w:val="32"/>
        </w:rPr>
        <w:t>Atenciosamente,</w:t>
      </w:r>
      <w:r>
        <w:rPr>
          <w:sz w:val="32"/>
        </w:rPr>
        <w:br/>
        <w:t>Ouvidoria Municipal.</w:t>
      </w:r>
    </w:p>
    <w:p w14:paraId="1A1F62BD" w14:textId="77777777" w:rsidR="00E34977" w:rsidRPr="00D13E88" w:rsidRDefault="00E34977" w:rsidP="00E34977">
      <w:pPr>
        <w:jc w:val="both"/>
        <w:rPr>
          <w:sz w:val="32"/>
        </w:rPr>
      </w:pPr>
    </w:p>
    <w:p w14:paraId="411BB14B" w14:textId="77777777" w:rsidR="00E34977" w:rsidRDefault="00E34977" w:rsidP="00E34977">
      <w:pPr>
        <w:jc w:val="right"/>
        <w:rPr>
          <w:b/>
          <w:sz w:val="28"/>
          <w:u w:val="single"/>
        </w:rPr>
      </w:pPr>
    </w:p>
    <w:p w14:paraId="5E6D72C5" w14:textId="5CDBA4F8" w:rsidR="00E34977" w:rsidRPr="00D13E88" w:rsidRDefault="00E34977" w:rsidP="00E34977">
      <w:pPr>
        <w:jc w:val="right"/>
        <w:rPr>
          <w:b/>
          <w:sz w:val="28"/>
          <w:u w:val="single"/>
        </w:rPr>
      </w:pPr>
      <w:r>
        <w:rPr>
          <w:b/>
          <w:sz w:val="28"/>
          <w:u w:val="single"/>
        </w:rPr>
        <w:t>Dumont, 2</w:t>
      </w:r>
      <w:r>
        <w:rPr>
          <w:b/>
          <w:sz w:val="28"/>
          <w:u w:val="single"/>
        </w:rPr>
        <w:t>7</w:t>
      </w:r>
      <w:r>
        <w:rPr>
          <w:b/>
          <w:sz w:val="28"/>
          <w:u w:val="single"/>
        </w:rPr>
        <w:t xml:space="preserve"> de Janeiro de 2025.</w:t>
      </w:r>
    </w:p>
    <w:p w14:paraId="27D8D851" w14:textId="77777777" w:rsidR="00E34977" w:rsidRDefault="00E34977" w:rsidP="00E34977"/>
    <w:p w14:paraId="44EF72B8" w14:textId="77777777" w:rsidR="00E34977" w:rsidRDefault="00E34977" w:rsidP="00E34977"/>
    <w:p w14:paraId="0DB02E11" w14:textId="77777777" w:rsidR="00AB4165" w:rsidRDefault="00AB4165"/>
    <w:sectPr w:rsidR="00AB4165" w:rsidSect="00D13E88">
      <w:headerReference w:type="default" r:id="rId4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C7C6" w14:textId="77777777" w:rsidR="00D13E88" w:rsidRPr="00D13E88" w:rsidRDefault="00000000" w:rsidP="00D13E88">
    <w:pPr>
      <w:pStyle w:val="Cabealho"/>
    </w:pPr>
    <w:r w:rsidRPr="00D13E88">
      <w:rPr>
        <w:noProof/>
      </w:rPr>
      <w:drawing>
        <wp:inline distT="0" distB="0" distL="0" distR="0" wp14:anchorId="2960FF09" wp14:editId="0924CCD2">
          <wp:extent cx="5400040" cy="870974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09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77"/>
    <w:rsid w:val="00AB4165"/>
    <w:rsid w:val="00E3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AFD7"/>
  <w15:chartTrackingRefBased/>
  <w15:docId w15:val="{A0ED9A6F-CAB2-4F13-BB17-51E4C09E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34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tibira teixeira</dc:creator>
  <cp:keywords/>
  <dc:description/>
  <cp:lastModifiedBy>tibira teixeira</cp:lastModifiedBy>
  <cp:revision>1</cp:revision>
  <dcterms:created xsi:type="dcterms:W3CDTF">2025-01-27T13:48:00Z</dcterms:created>
  <dcterms:modified xsi:type="dcterms:W3CDTF">2025-01-27T13:53:00Z</dcterms:modified>
</cp:coreProperties>
</file>